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</w:t>
      </w:r>
      <w:r w:rsidR="00502A99">
        <w:rPr>
          <w:sz w:val="28"/>
          <w:szCs w:val="28"/>
        </w:rPr>
        <w:t>70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170A56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502A99" w:rsidRPr="00502A99" w:rsidRDefault="00BA5B82" w:rsidP="00502A9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502A99" w:rsidRPr="00502A99">
        <w:rPr>
          <w:sz w:val="28"/>
          <w:szCs w:val="28"/>
        </w:rPr>
        <w:t xml:space="preserve">проведении Молодёжного многожанрового творческого фестиваля, приуроченного к празднованию Дня молодёжи на территории </w:t>
      </w:r>
      <w:proofErr w:type="spellStart"/>
      <w:r w:rsidR="00502A99" w:rsidRPr="00502A99">
        <w:rPr>
          <w:sz w:val="28"/>
          <w:szCs w:val="28"/>
        </w:rPr>
        <w:t>Заневского</w:t>
      </w:r>
      <w:proofErr w:type="spellEnd"/>
      <w:r w:rsidR="00502A99" w:rsidRPr="00502A99">
        <w:rPr>
          <w:sz w:val="28"/>
          <w:szCs w:val="28"/>
        </w:rPr>
        <w:t xml:space="preserve"> городского поселения </w:t>
      </w:r>
    </w:p>
    <w:p w:rsidR="00B71152" w:rsidRPr="006947D1" w:rsidRDefault="00502A99" w:rsidP="00502A99">
      <w:pPr>
        <w:jc w:val="both"/>
        <w:rPr>
          <w:sz w:val="28"/>
          <w:szCs w:val="28"/>
        </w:rPr>
      </w:pPr>
      <w:r w:rsidRPr="00502A99">
        <w:rPr>
          <w:sz w:val="28"/>
          <w:szCs w:val="28"/>
        </w:rPr>
        <w:t>Всеволожского муниципального района</w:t>
      </w:r>
      <w:r>
        <w:rPr>
          <w:sz w:val="28"/>
          <w:szCs w:val="28"/>
        </w:rPr>
        <w:t xml:space="preserve"> </w:t>
      </w:r>
      <w:r w:rsidRPr="00502A99">
        <w:rPr>
          <w:sz w:val="28"/>
          <w:szCs w:val="28"/>
        </w:rPr>
        <w:t>Ленинградской области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502A99" w:rsidRPr="00502A99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Уставом </w:t>
            </w:r>
            <w:proofErr w:type="spellStart"/>
            <w:r w:rsidR="00502A99" w:rsidRPr="00502A99">
              <w:rPr>
                <w:sz w:val="28"/>
                <w:szCs w:val="28"/>
              </w:rPr>
              <w:t>Заневского</w:t>
            </w:r>
            <w:proofErr w:type="spellEnd"/>
            <w:r w:rsidR="00502A99" w:rsidRPr="00502A99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27A2" w:rsidRDefault="00E627A2" w:rsidP="003E7623">
      <w:r>
        <w:separator/>
      </w:r>
    </w:p>
  </w:endnote>
  <w:endnote w:type="continuationSeparator" w:id="0">
    <w:p w:rsidR="00E627A2" w:rsidRDefault="00E627A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27A2" w:rsidRDefault="00E627A2" w:rsidP="003E7623">
      <w:r>
        <w:separator/>
      </w:r>
    </w:p>
  </w:footnote>
  <w:footnote w:type="continuationSeparator" w:id="0">
    <w:p w:rsidR="00E627A2" w:rsidRDefault="00E627A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96AE8-8120-495A-9301-9F3846B01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2026-07-02T12:51:00Z</dcterms:created>
  <dcterms:modified xsi:type="dcterms:W3CDTF">2026-07-02T12:51:00Z</dcterms:modified>
</cp:coreProperties>
</file>